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CFB2" w14:textId="77777777" w:rsidR="00456E1D" w:rsidRPr="000010B9" w:rsidRDefault="00E4765B" w:rsidP="000010B9">
      <w:pPr>
        <w:pStyle w:val="Nadpis10"/>
        <w:keepNext/>
        <w:keepLines/>
        <w:shd w:val="clear" w:color="auto" w:fill="auto"/>
        <w:spacing w:after="120"/>
        <w:rPr>
          <w:rFonts w:asciiTheme="minorHAnsi" w:hAnsiTheme="minorHAnsi" w:cstheme="minorHAnsi"/>
          <w:sz w:val="32"/>
          <w:szCs w:val="32"/>
        </w:rPr>
      </w:pPr>
      <w:bookmarkStart w:id="0" w:name="bookmark0"/>
      <w:bookmarkStart w:id="1" w:name="bookmark1"/>
      <w:r w:rsidRPr="000010B9">
        <w:rPr>
          <w:rFonts w:asciiTheme="minorHAnsi" w:hAnsiTheme="minorHAnsi" w:cstheme="minorHAnsi"/>
          <w:sz w:val="32"/>
          <w:szCs w:val="32"/>
        </w:rPr>
        <w:t>ŽÁDOST</w:t>
      </w:r>
      <w:bookmarkEnd w:id="0"/>
      <w:bookmarkEnd w:id="1"/>
    </w:p>
    <w:p w14:paraId="68C3E7C9" w14:textId="77777777" w:rsidR="000010B9" w:rsidRPr="000010B9" w:rsidRDefault="000010B9" w:rsidP="000010B9">
      <w:pPr>
        <w:pStyle w:val="Nadpis10"/>
        <w:keepNext/>
        <w:keepLines/>
        <w:shd w:val="clear" w:color="auto" w:fill="auto"/>
        <w:spacing w:after="120"/>
        <w:rPr>
          <w:rFonts w:asciiTheme="minorHAnsi" w:hAnsiTheme="minorHAnsi" w:cstheme="minorHAnsi"/>
          <w:sz w:val="24"/>
          <w:szCs w:val="24"/>
        </w:rPr>
      </w:pPr>
    </w:p>
    <w:p w14:paraId="6A62AD83" w14:textId="484AE035" w:rsidR="00456E1D" w:rsidRPr="000010B9" w:rsidRDefault="00E4765B" w:rsidP="000010B9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o poskytnutí příspěvku na školné z rozpočtu města na docházku dítěte do předškolního</w:t>
      </w:r>
      <w:r w:rsidR="00E91EDF" w:rsidRPr="000010B9">
        <w:rPr>
          <w:rFonts w:asciiTheme="minorHAnsi" w:hAnsiTheme="minorHAnsi" w:cstheme="minorHAnsi"/>
        </w:rPr>
        <w:t xml:space="preserve"> </w:t>
      </w:r>
      <w:r w:rsidRPr="000010B9">
        <w:rPr>
          <w:rFonts w:asciiTheme="minorHAnsi" w:hAnsiTheme="minorHAnsi" w:cstheme="minorHAnsi"/>
        </w:rPr>
        <w:t>zařízení, které není zřízeno městem či obcí nebo svazkem obcí, zákonným zástupcům dítěte</w:t>
      </w:r>
      <w:r w:rsidR="00E91EDF" w:rsidRPr="000010B9">
        <w:rPr>
          <w:rFonts w:asciiTheme="minorHAnsi" w:hAnsiTheme="minorHAnsi" w:cstheme="minorHAnsi"/>
        </w:rPr>
        <w:t xml:space="preserve"> </w:t>
      </w:r>
      <w:r w:rsidRPr="000010B9">
        <w:rPr>
          <w:rFonts w:asciiTheme="minorHAnsi" w:hAnsiTheme="minorHAnsi" w:cstheme="minorHAnsi"/>
        </w:rPr>
        <w:t>nepřijatého pro školní rok 202</w:t>
      </w:r>
      <w:r w:rsidR="000010B9" w:rsidRPr="000010B9">
        <w:rPr>
          <w:rFonts w:asciiTheme="minorHAnsi" w:hAnsiTheme="minorHAnsi" w:cstheme="minorHAnsi"/>
        </w:rPr>
        <w:t>5</w:t>
      </w:r>
      <w:r w:rsidRPr="000010B9">
        <w:rPr>
          <w:rFonts w:asciiTheme="minorHAnsi" w:hAnsiTheme="minorHAnsi" w:cstheme="minorHAnsi"/>
        </w:rPr>
        <w:t>/202</w:t>
      </w:r>
      <w:r w:rsidR="000010B9" w:rsidRPr="000010B9">
        <w:rPr>
          <w:rFonts w:asciiTheme="minorHAnsi" w:hAnsiTheme="minorHAnsi" w:cstheme="minorHAnsi"/>
        </w:rPr>
        <w:t>6</w:t>
      </w:r>
      <w:r w:rsidRPr="000010B9">
        <w:rPr>
          <w:rFonts w:asciiTheme="minorHAnsi" w:hAnsiTheme="minorHAnsi" w:cstheme="minorHAnsi"/>
        </w:rPr>
        <w:t xml:space="preserve"> k předškolnímu vzdělávání do mateřské školy</w:t>
      </w:r>
      <w:r w:rsidR="00E91EDF" w:rsidRPr="000010B9">
        <w:rPr>
          <w:rFonts w:asciiTheme="minorHAnsi" w:hAnsiTheme="minorHAnsi" w:cstheme="minorHAnsi"/>
        </w:rPr>
        <w:t xml:space="preserve"> </w:t>
      </w:r>
      <w:r w:rsidRPr="000010B9">
        <w:rPr>
          <w:rFonts w:asciiTheme="minorHAnsi" w:hAnsiTheme="minorHAnsi" w:cstheme="minorHAnsi"/>
        </w:rPr>
        <w:t>zřizované městem Mníšek pod Brdy nebo zřizované jiným městem či obcí či svazkem obcí</w:t>
      </w:r>
      <w:r w:rsidR="00E91EDF" w:rsidRPr="000010B9">
        <w:rPr>
          <w:rFonts w:asciiTheme="minorHAnsi" w:hAnsiTheme="minorHAnsi" w:cstheme="minorHAnsi"/>
        </w:rPr>
        <w:t xml:space="preserve"> </w:t>
      </w:r>
      <w:r w:rsidRPr="000010B9">
        <w:rPr>
          <w:rFonts w:asciiTheme="minorHAnsi" w:hAnsiTheme="minorHAnsi" w:cstheme="minorHAnsi"/>
        </w:rPr>
        <w:t>pro školní rok 202</w:t>
      </w:r>
      <w:r w:rsidR="000010B9" w:rsidRPr="000010B9">
        <w:rPr>
          <w:rFonts w:asciiTheme="minorHAnsi" w:hAnsiTheme="minorHAnsi" w:cstheme="minorHAnsi"/>
        </w:rPr>
        <w:t>5</w:t>
      </w:r>
      <w:r w:rsidRPr="000010B9">
        <w:rPr>
          <w:rFonts w:asciiTheme="minorHAnsi" w:hAnsiTheme="minorHAnsi" w:cstheme="minorHAnsi"/>
        </w:rPr>
        <w:t>/2</w:t>
      </w:r>
      <w:r w:rsidR="000010B9" w:rsidRPr="000010B9">
        <w:rPr>
          <w:rFonts w:asciiTheme="minorHAnsi" w:hAnsiTheme="minorHAnsi" w:cstheme="minorHAnsi"/>
        </w:rPr>
        <w:t>6</w:t>
      </w:r>
      <w:r w:rsidRPr="000010B9">
        <w:rPr>
          <w:rFonts w:asciiTheme="minorHAnsi" w:hAnsiTheme="minorHAnsi" w:cstheme="minorHAnsi"/>
        </w:rPr>
        <w:t xml:space="preserve"> do veřejné MŠ (dále jen „příspěvek na školné“ nebo „příspěvek“)</w:t>
      </w:r>
      <w:r w:rsidR="00E91EDF" w:rsidRPr="000010B9">
        <w:rPr>
          <w:rFonts w:asciiTheme="minorHAnsi" w:hAnsiTheme="minorHAnsi" w:cstheme="minorHAnsi"/>
        </w:rPr>
        <w:t>.</w:t>
      </w:r>
    </w:p>
    <w:p w14:paraId="408941A7" w14:textId="51EF8353" w:rsidR="00456E1D" w:rsidRPr="000010B9" w:rsidRDefault="00E4765B" w:rsidP="000010B9">
      <w:pPr>
        <w:pStyle w:val="Zkladntext1"/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Na základě usnesení zastupitelstva města </w:t>
      </w:r>
      <w:r w:rsidRPr="004A2C4B">
        <w:rPr>
          <w:rFonts w:asciiTheme="minorHAnsi" w:hAnsiTheme="minorHAnsi" w:cstheme="minorHAnsi"/>
        </w:rPr>
        <w:t xml:space="preserve">Mníšek pod Brdy </w:t>
      </w:r>
      <w:r w:rsidR="000010B9" w:rsidRPr="004A2C4B">
        <w:rPr>
          <w:rFonts w:asciiTheme="minorHAnsi" w:hAnsiTheme="minorHAnsi" w:cstheme="minorHAnsi"/>
        </w:rPr>
        <w:t>č.</w:t>
      </w:r>
      <w:r w:rsidR="004A2C4B" w:rsidRPr="004A2C4B">
        <w:rPr>
          <w:rFonts w:asciiTheme="minorHAnsi" w:hAnsiTheme="minorHAnsi" w:cstheme="minorHAnsi"/>
        </w:rPr>
        <w:t xml:space="preserve"> 18/15/2025 ze dne 10.</w:t>
      </w:r>
      <w:r w:rsidR="004A2C4B">
        <w:rPr>
          <w:rFonts w:asciiTheme="minorHAnsi" w:hAnsiTheme="minorHAnsi" w:cstheme="minorHAnsi"/>
        </w:rPr>
        <w:t xml:space="preserve"> </w:t>
      </w:r>
      <w:r w:rsidR="004A2C4B" w:rsidRPr="004A2C4B">
        <w:rPr>
          <w:rFonts w:asciiTheme="minorHAnsi" w:hAnsiTheme="minorHAnsi" w:cstheme="minorHAnsi"/>
        </w:rPr>
        <w:t>9.</w:t>
      </w:r>
      <w:r w:rsidR="004A2C4B">
        <w:rPr>
          <w:rFonts w:asciiTheme="minorHAnsi" w:hAnsiTheme="minorHAnsi" w:cstheme="minorHAnsi"/>
        </w:rPr>
        <w:t xml:space="preserve"> </w:t>
      </w:r>
      <w:r w:rsidR="004A2C4B" w:rsidRPr="004A2C4B">
        <w:rPr>
          <w:rFonts w:asciiTheme="minorHAnsi" w:hAnsiTheme="minorHAnsi" w:cstheme="minorHAnsi"/>
        </w:rPr>
        <w:t>2025</w:t>
      </w:r>
      <w:r w:rsidR="004A2C4B">
        <w:rPr>
          <w:rFonts w:asciiTheme="minorHAnsi" w:hAnsiTheme="minorHAnsi" w:cstheme="minorHAnsi"/>
        </w:rPr>
        <w:t xml:space="preserve"> </w:t>
      </w:r>
      <w:r w:rsidRPr="000010B9">
        <w:rPr>
          <w:rFonts w:asciiTheme="minorHAnsi" w:hAnsiTheme="minorHAnsi" w:cstheme="minorHAnsi"/>
        </w:rPr>
        <w:t>žádám o příspěvek na školné pro dítě docházející do předškolního zařízení, které není zřízeno městem či obcí či svazkem obcí pro dítě:</w:t>
      </w:r>
    </w:p>
    <w:p w14:paraId="6CA882AD" w14:textId="2527C330" w:rsidR="00456E1D" w:rsidRPr="000010B9" w:rsidRDefault="00E4765B" w:rsidP="000010B9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Jméno a příjmení:</w:t>
      </w:r>
      <w:r w:rsidR="000010B9" w:rsidRPr="000010B9">
        <w:rPr>
          <w:rFonts w:asciiTheme="minorHAnsi" w:hAnsiTheme="minorHAnsi" w:cstheme="minorHAnsi"/>
        </w:rPr>
        <w:tab/>
      </w:r>
      <w:r w:rsidR="000010B9" w:rsidRPr="000010B9">
        <w:rPr>
          <w:rFonts w:asciiTheme="minorHAnsi" w:hAnsiTheme="minorHAnsi" w:cstheme="minorHAnsi"/>
        </w:rPr>
        <w:tab/>
      </w:r>
      <w:r w:rsidR="000010B9" w:rsidRPr="000010B9">
        <w:rPr>
          <w:rFonts w:asciiTheme="minorHAnsi" w:hAnsiTheme="minorHAnsi" w:cstheme="minorHAnsi"/>
        </w:rPr>
        <w:tab/>
      </w:r>
      <w:r w:rsidR="000010B9" w:rsidRPr="000010B9">
        <w:rPr>
          <w:rFonts w:asciiTheme="minorHAnsi" w:hAnsiTheme="minorHAnsi" w:cstheme="minorHAnsi"/>
        </w:rPr>
        <w:tab/>
      </w:r>
      <w:r w:rsidR="000010B9" w:rsidRPr="000010B9">
        <w:rPr>
          <w:rFonts w:asciiTheme="minorHAnsi" w:hAnsiTheme="minorHAnsi" w:cstheme="minorHAnsi"/>
        </w:rPr>
        <w:tab/>
      </w:r>
      <w:r w:rsidR="00E91EDF" w:rsidRPr="000010B9">
        <w:rPr>
          <w:rFonts w:asciiTheme="minorHAnsi" w:hAnsiTheme="minorHAnsi" w:cstheme="minorHAnsi"/>
        </w:rPr>
        <w:tab/>
      </w:r>
      <w:r w:rsidR="00E91EDF" w:rsidRPr="000010B9">
        <w:rPr>
          <w:rFonts w:asciiTheme="minorHAnsi" w:hAnsiTheme="minorHAnsi" w:cstheme="minorHAnsi"/>
        </w:rPr>
        <w:tab/>
      </w:r>
      <w:r w:rsidRPr="000010B9">
        <w:rPr>
          <w:rFonts w:asciiTheme="minorHAnsi" w:hAnsiTheme="minorHAnsi" w:cstheme="minorHAnsi"/>
        </w:rPr>
        <w:tab/>
      </w:r>
    </w:p>
    <w:p w14:paraId="17AA0CFA" w14:textId="77777777" w:rsidR="00456E1D" w:rsidRPr="000010B9" w:rsidRDefault="00E4765B" w:rsidP="000010B9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Datum narození:</w:t>
      </w:r>
      <w:r w:rsidRPr="000010B9">
        <w:rPr>
          <w:rFonts w:asciiTheme="minorHAnsi" w:hAnsiTheme="minorHAnsi" w:cstheme="minorHAnsi"/>
        </w:rPr>
        <w:tab/>
      </w:r>
      <w:r w:rsidRPr="000010B9">
        <w:rPr>
          <w:rFonts w:asciiTheme="minorHAnsi" w:hAnsiTheme="minorHAnsi" w:cstheme="minorHAnsi"/>
        </w:rPr>
        <w:tab/>
      </w:r>
    </w:p>
    <w:p w14:paraId="71C09C79" w14:textId="77777777" w:rsidR="00456E1D" w:rsidRPr="000010B9" w:rsidRDefault="00E4765B" w:rsidP="000010B9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Bydliště:</w:t>
      </w:r>
      <w:r w:rsidRPr="000010B9">
        <w:rPr>
          <w:rFonts w:asciiTheme="minorHAnsi" w:hAnsiTheme="minorHAnsi" w:cstheme="minorHAnsi"/>
        </w:rPr>
        <w:tab/>
      </w:r>
      <w:r w:rsidRPr="000010B9">
        <w:rPr>
          <w:rFonts w:asciiTheme="minorHAnsi" w:hAnsiTheme="minorHAnsi" w:cstheme="minorHAnsi"/>
        </w:rPr>
        <w:tab/>
      </w:r>
    </w:p>
    <w:p w14:paraId="415C55DF" w14:textId="0A3A2142" w:rsidR="004A2C4B" w:rsidRDefault="004A2C4B" w:rsidP="004A2C4B">
      <w:pPr>
        <w:pStyle w:val="Zkladntext1"/>
        <w:shd w:val="clear" w:color="auto" w:fill="auto"/>
        <w:tabs>
          <w:tab w:val="left" w:pos="2838"/>
          <w:tab w:val="left" w:leader="dot" w:pos="430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 zákonných zástupců</w:t>
      </w:r>
      <w:r>
        <w:rPr>
          <w:rFonts w:asciiTheme="minorHAnsi" w:hAnsiTheme="minorHAnsi" w:cstheme="minorHAnsi"/>
        </w:rPr>
        <w:tab/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</w:t>
      </w:r>
    </w:p>
    <w:p w14:paraId="79428A54" w14:textId="15CBAA98" w:rsidR="00456E1D" w:rsidRDefault="00E4765B" w:rsidP="004A2C4B">
      <w:pPr>
        <w:pStyle w:val="Zkladntext1"/>
        <w:shd w:val="clear" w:color="auto" w:fill="auto"/>
        <w:tabs>
          <w:tab w:val="left" w:leader="dot" w:pos="430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Název, adresa, IČO a kontakt předškolního zařízení, které dítě navštěvuje:</w:t>
      </w:r>
    </w:p>
    <w:p w14:paraId="02B2F243" w14:textId="77777777" w:rsidR="000010B9" w:rsidRDefault="000010B9" w:rsidP="000010B9">
      <w:pPr>
        <w:pStyle w:val="Zkladntext1"/>
        <w:shd w:val="clear" w:color="auto" w:fill="auto"/>
        <w:spacing w:after="120"/>
        <w:rPr>
          <w:rFonts w:asciiTheme="minorHAnsi" w:hAnsiTheme="minorHAnsi" w:cstheme="minorHAnsi"/>
        </w:rPr>
      </w:pPr>
    </w:p>
    <w:p w14:paraId="1E3BF0DB" w14:textId="77777777" w:rsidR="000010B9" w:rsidRPr="000010B9" w:rsidRDefault="000010B9" w:rsidP="000010B9">
      <w:pPr>
        <w:pStyle w:val="Zkladntext1"/>
        <w:shd w:val="clear" w:color="auto" w:fill="auto"/>
        <w:spacing w:after="120"/>
        <w:rPr>
          <w:rFonts w:asciiTheme="minorHAnsi" w:hAnsiTheme="minorHAnsi" w:cstheme="minorHAnsi"/>
        </w:rPr>
      </w:pPr>
    </w:p>
    <w:p w14:paraId="09728084" w14:textId="77777777" w:rsidR="000010B9" w:rsidRPr="000010B9" w:rsidRDefault="000010B9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</w:p>
    <w:p w14:paraId="4EA5519D" w14:textId="77777777" w:rsidR="000010B9" w:rsidRDefault="00E4765B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Sjednaná docházka pravidelná od </w:t>
      </w:r>
      <w:r w:rsidRPr="000010B9">
        <w:rPr>
          <w:rFonts w:asciiTheme="minorHAnsi" w:hAnsiTheme="minorHAnsi" w:cstheme="minorHAnsi"/>
        </w:rPr>
        <w:tab/>
        <w:t xml:space="preserve"> </w:t>
      </w:r>
      <w:r w:rsidR="00E91EDF" w:rsidRPr="000010B9">
        <w:rPr>
          <w:rFonts w:asciiTheme="minorHAnsi" w:hAnsiTheme="minorHAnsi" w:cstheme="minorHAnsi"/>
        </w:rPr>
        <w:t>…………………</w:t>
      </w:r>
      <w:proofErr w:type="gramStart"/>
      <w:r w:rsidR="00E91EDF" w:rsidRPr="000010B9">
        <w:rPr>
          <w:rFonts w:asciiTheme="minorHAnsi" w:hAnsiTheme="minorHAnsi" w:cstheme="minorHAnsi"/>
        </w:rPr>
        <w:t>…….</w:t>
      </w:r>
      <w:proofErr w:type="gramEnd"/>
      <w:r w:rsidR="00E91EDF" w:rsidRPr="000010B9">
        <w:rPr>
          <w:rFonts w:asciiTheme="minorHAnsi" w:hAnsiTheme="minorHAnsi" w:cstheme="minorHAnsi"/>
        </w:rPr>
        <w:t xml:space="preserve">. </w:t>
      </w:r>
    </w:p>
    <w:p w14:paraId="0F9F5959" w14:textId="77777777" w:rsidR="000010B9" w:rsidRDefault="00E91EDF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1 </w:t>
      </w:r>
      <w:r w:rsidR="00E4765B" w:rsidRPr="000010B9">
        <w:rPr>
          <w:rFonts w:asciiTheme="minorHAnsi" w:hAnsiTheme="minorHAnsi" w:cstheme="minorHAnsi"/>
        </w:rPr>
        <w:t>den</w:t>
      </w:r>
    </w:p>
    <w:p w14:paraId="3C26F967" w14:textId="77777777" w:rsidR="000010B9" w:rsidRDefault="00E4765B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2 dny</w:t>
      </w:r>
    </w:p>
    <w:p w14:paraId="63760300" w14:textId="77777777" w:rsidR="000010B9" w:rsidRDefault="00E4765B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3 dny</w:t>
      </w:r>
    </w:p>
    <w:p w14:paraId="22C5B80B" w14:textId="77777777" w:rsidR="000010B9" w:rsidRDefault="00E4765B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4 dny</w:t>
      </w:r>
    </w:p>
    <w:p w14:paraId="08C1B6D9" w14:textId="648A254C" w:rsidR="00456E1D" w:rsidRPr="000010B9" w:rsidRDefault="00E4765B" w:rsidP="000010B9">
      <w:pPr>
        <w:pStyle w:val="Zkladntext1"/>
        <w:shd w:val="clear" w:color="auto" w:fill="auto"/>
        <w:tabs>
          <w:tab w:val="right" w:leader="dot" w:pos="4584"/>
          <w:tab w:val="left" w:pos="4789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5 dní v týdnu</w:t>
      </w:r>
    </w:p>
    <w:p w14:paraId="0A905FE7" w14:textId="77777777" w:rsidR="00456E1D" w:rsidRPr="000010B9" w:rsidRDefault="00E4765B" w:rsidP="000010B9">
      <w:pPr>
        <w:pStyle w:val="Zkladntext1"/>
        <w:shd w:val="clear" w:color="auto" w:fill="auto"/>
        <w:spacing w:after="120" w:line="230" w:lineRule="auto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(zakroužkujte)</w:t>
      </w:r>
    </w:p>
    <w:p w14:paraId="1ED75E2D" w14:textId="77777777" w:rsidR="000010B9" w:rsidRDefault="000010B9" w:rsidP="000010B9">
      <w:pPr>
        <w:pStyle w:val="Zkladntext1"/>
        <w:shd w:val="clear" w:color="auto" w:fill="auto"/>
        <w:tabs>
          <w:tab w:val="right" w:leader="dot" w:pos="4123"/>
        </w:tabs>
        <w:spacing w:after="120"/>
        <w:rPr>
          <w:rFonts w:asciiTheme="minorHAnsi" w:hAnsiTheme="minorHAnsi" w:cstheme="minorHAnsi"/>
        </w:rPr>
      </w:pPr>
    </w:p>
    <w:p w14:paraId="5FBBD5D1" w14:textId="474495CD" w:rsidR="00456E1D" w:rsidRPr="000010B9" w:rsidRDefault="00E4765B" w:rsidP="000010B9">
      <w:pPr>
        <w:pStyle w:val="Zkladntext1"/>
        <w:shd w:val="clear" w:color="auto" w:fill="auto"/>
        <w:tabs>
          <w:tab w:val="right" w:leader="dot" w:pos="4123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Výše měsíčního školného:</w:t>
      </w:r>
      <w:r w:rsidRPr="000010B9">
        <w:rPr>
          <w:rFonts w:asciiTheme="minorHAnsi" w:hAnsiTheme="minorHAnsi" w:cstheme="minorHAnsi"/>
        </w:rPr>
        <w:tab/>
        <w:t>Kč</w:t>
      </w:r>
    </w:p>
    <w:p w14:paraId="7EFD953E" w14:textId="77777777" w:rsidR="000010B9" w:rsidRDefault="000010B9" w:rsidP="000010B9">
      <w:pPr>
        <w:pStyle w:val="Zkladntext1"/>
        <w:shd w:val="clear" w:color="auto" w:fill="auto"/>
        <w:tabs>
          <w:tab w:val="left" w:pos="1416"/>
          <w:tab w:val="left" w:leader="dot" w:pos="4304"/>
        </w:tabs>
        <w:spacing w:after="120"/>
        <w:rPr>
          <w:rFonts w:asciiTheme="minorHAnsi" w:hAnsiTheme="minorHAnsi" w:cstheme="minorHAnsi"/>
        </w:rPr>
      </w:pPr>
    </w:p>
    <w:p w14:paraId="58FC68DF" w14:textId="77777777" w:rsidR="000010B9" w:rsidRDefault="000010B9" w:rsidP="000010B9">
      <w:pPr>
        <w:pStyle w:val="Zkladntext1"/>
        <w:shd w:val="clear" w:color="auto" w:fill="auto"/>
        <w:tabs>
          <w:tab w:val="left" w:pos="1416"/>
          <w:tab w:val="left" w:leader="dot" w:pos="4304"/>
        </w:tabs>
        <w:spacing w:after="120"/>
        <w:rPr>
          <w:rFonts w:asciiTheme="minorHAnsi" w:hAnsiTheme="minorHAnsi" w:cstheme="minorHAnsi"/>
        </w:rPr>
      </w:pPr>
    </w:p>
    <w:p w14:paraId="440695E8" w14:textId="61536FFF" w:rsidR="00456E1D" w:rsidRPr="000010B9" w:rsidRDefault="00E4765B" w:rsidP="000010B9">
      <w:pPr>
        <w:pStyle w:val="Zkladntext1"/>
        <w:shd w:val="clear" w:color="auto" w:fill="auto"/>
        <w:tabs>
          <w:tab w:val="left" w:pos="1416"/>
          <w:tab w:val="left" w:leader="dot" w:pos="430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Potvrdil:</w:t>
      </w:r>
      <w:r w:rsidRPr="000010B9">
        <w:rPr>
          <w:rFonts w:asciiTheme="minorHAnsi" w:hAnsiTheme="minorHAnsi" w:cstheme="minorHAnsi"/>
        </w:rPr>
        <w:tab/>
      </w:r>
      <w:r w:rsidRPr="000010B9">
        <w:rPr>
          <w:rFonts w:asciiTheme="minorHAnsi" w:hAnsiTheme="minorHAnsi" w:cstheme="minorHAnsi"/>
        </w:rPr>
        <w:tab/>
      </w:r>
    </w:p>
    <w:p w14:paraId="4BB1BD19" w14:textId="77777777" w:rsidR="00456E1D" w:rsidRPr="000010B9" w:rsidRDefault="00E4765B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razítko a podpis předškolního zařízení</w:t>
      </w:r>
    </w:p>
    <w:p w14:paraId="2BA48DDF" w14:textId="77777777" w:rsidR="000010B9" w:rsidRPr="000010B9" w:rsidRDefault="000010B9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</w:p>
    <w:p w14:paraId="4074DC6F" w14:textId="77777777" w:rsidR="000010B9" w:rsidRPr="000010B9" w:rsidRDefault="000010B9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</w:p>
    <w:p w14:paraId="59D9D663" w14:textId="77777777" w:rsidR="000010B9" w:rsidRPr="000010B9" w:rsidRDefault="000010B9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</w:p>
    <w:p w14:paraId="1C0CC90D" w14:textId="77777777" w:rsidR="000010B9" w:rsidRDefault="000010B9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</w:p>
    <w:p w14:paraId="4DD9E5F5" w14:textId="77777777" w:rsidR="00C776C3" w:rsidRPr="000010B9" w:rsidRDefault="00C776C3" w:rsidP="000010B9">
      <w:pPr>
        <w:pStyle w:val="Zkladntext1"/>
        <w:shd w:val="clear" w:color="auto" w:fill="auto"/>
        <w:spacing w:after="120"/>
        <w:ind w:left="1457"/>
        <w:rPr>
          <w:rFonts w:asciiTheme="minorHAnsi" w:hAnsiTheme="minorHAnsi" w:cstheme="minorHAnsi"/>
        </w:rPr>
      </w:pPr>
    </w:p>
    <w:p w14:paraId="3B7FEB0E" w14:textId="77777777" w:rsidR="000010B9" w:rsidRPr="000010B9" w:rsidRDefault="000010B9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3432"/>
        </w:tabs>
        <w:spacing w:after="120"/>
        <w:rPr>
          <w:rFonts w:asciiTheme="minorHAnsi" w:hAnsiTheme="minorHAnsi" w:cstheme="minorHAnsi"/>
          <w:b/>
          <w:bCs/>
        </w:rPr>
      </w:pPr>
    </w:p>
    <w:p w14:paraId="7CB03D6C" w14:textId="39B04CD2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3432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 xml:space="preserve">Příspěvek </w:t>
      </w:r>
      <w:r w:rsidR="000010B9" w:rsidRPr="000010B9">
        <w:rPr>
          <w:rFonts w:asciiTheme="minorHAnsi" w:hAnsiTheme="minorHAnsi" w:cstheme="minorHAnsi"/>
          <w:b/>
          <w:bCs/>
        </w:rPr>
        <w:t>od</w:t>
      </w:r>
      <w:r w:rsidRPr="000010B9">
        <w:rPr>
          <w:rFonts w:asciiTheme="minorHAnsi" w:hAnsiTheme="minorHAnsi" w:cstheme="minorHAnsi"/>
          <w:b/>
          <w:bCs/>
        </w:rPr>
        <w:t xml:space="preserve"> měsíc</w:t>
      </w:r>
      <w:r w:rsidR="000010B9" w:rsidRPr="000010B9">
        <w:rPr>
          <w:rFonts w:asciiTheme="minorHAnsi" w:hAnsiTheme="minorHAnsi" w:cstheme="minorHAnsi"/>
          <w:b/>
          <w:bCs/>
        </w:rPr>
        <w:t>e</w:t>
      </w:r>
      <w:r w:rsidRPr="000010B9">
        <w:rPr>
          <w:rFonts w:asciiTheme="minorHAnsi" w:hAnsiTheme="minorHAnsi" w:cstheme="minorHAnsi"/>
          <w:b/>
          <w:bCs/>
        </w:rPr>
        <w:tab/>
        <w:t>školního roku 202</w:t>
      </w:r>
      <w:r w:rsidR="000010B9" w:rsidRPr="000010B9">
        <w:rPr>
          <w:rFonts w:asciiTheme="minorHAnsi" w:hAnsiTheme="minorHAnsi" w:cstheme="minorHAnsi"/>
          <w:b/>
          <w:bCs/>
        </w:rPr>
        <w:t>5</w:t>
      </w:r>
      <w:r w:rsidRPr="000010B9">
        <w:rPr>
          <w:rFonts w:asciiTheme="minorHAnsi" w:hAnsiTheme="minorHAnsi" w:cstheme="minorHAnsi"/>
          <w:b/>
          <w:bCs/>
        </w:rPr>
        <w:t>/202</w:t>
      </w:r>
      <w:r w:rsidR="000010B9" w:rsidRPr="000010B9">
        <w:rPr>
          <w:rFonts w:asciiTheme="minorHAnsi" w:hAnsiTheme="minorHAnsi" w:cstheme="minorHAnsi"/>
          <w:b/>
          <w:bCs/>
        </w:rPr>
        <w:t>6</w:t>
      </w:r>
    </w:p>
    <w:p w14:paraId="1031542B" w14:textId="7777777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Zákonný zástupce:</w:t>
      </w:r>
    </w:p>
    <w:p w14:paraId="1B1AA58C" w14:textId="77777777" w:rsidR="000010B9" w:rsidRPr="000010B9" w:rsidRDefault="000010B9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  <w:b/>
          <w:bCs/>
        </w:rPr>
      </w:pPr>
    </w:p>
    <w:p w14:paraId="4F76B9E1" w14:textId="18A2080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Matka:</w:t>
      </w:r>
    </w:p>
    <w:p w14:paraId="18C5D8CA" w14:textId="7777777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30" w:lineRule="auto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Datum narození:</w:t>
      </w:r>
    </w:p>
    <w:p w14:paraId="295E2CB7" w14:textId="1CE635BC" w:rsidR="000010B9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  <w:b/>
          <w:bCs/>
        </w:rPr>
      </w:pPr>
      <w:r w:rsidRPr="000010B9">
        <w:rPr>
          <w:rFonts w:asciiTheme="minorHAnsi" w:hAnsiTheme="minorHAnsi" w:cstheme="minorHAnsi"/>
          <w:b/>
          <w:bCs/>
        </w:rPr>
        <w:t>Bydliště:</w:t>
      </w:r>
    </w:p>
    <w:p w14:paraId="3C8DABA0" w14:textId="0D05EB71" w:rsidR="000010B9" w:rsidRPr="000010B9" w:rsidRDefault="000010B9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  <w:b/>
          <w:bCs/>
        </w:rPr>
      </w:pPr>
      <w:r w:rsidRPr="000010B9">
        <w:rPr>
          <w:rFonts w:asciiTheme="minorHAnsi" w:hAnsiTheme="minorHAnsi" w:cstheme="minorHAnsi"/>
          <w:b/>
          <w:bCs/>
        </w:rPr>
        <w:t>Telefon:</w:t>
      </w:r>
    </w:p>
    <w:p w14:paraId="2BF3A74F" w14:textId="77777777" w:rsidR="000010B9" w:rsidRPr="000010B9" w:rsidRDefault="000010B9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  <w:b/>
          <w:bCs/>
        </w:rPr>
      </w:pPr>
    </w:p>
    <w:p w14:paraId="05FB3E83" w14:textId="7777777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Otec:</w:t>
      </w:r>
    </w:p>
    <w:p w14:paraId="1299DDC4" w14:textId="7777777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Datum narození:</w:t>
      </w:r>
    </w:p>
    <w:p w14:paraId="33DD6831" w14:textId="77777777" w:rsidR="00456E1D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Bydliště:</w:t>
      </w:r>
    </w:p>
    <w:p w14:paraId="09758369" w14:textId="7C3F1501" w:rsidR="000010B9" w:rsidRPr="000010B9" w:rsidRDefault="00E4765B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28" w:lineRule="auto"/>
        <w:rPr>
          <w:rFonts w:asciiTheme="minorHAnsi" w:hAnsiTheme="minorHAnsi" w:cstheme="minorHAnsi"/>
          <w:b/>
          <w:bCs/>
        </w:rPr>
      </w:pPr>
      <w:r w:rsidRPr="000010B9">
        <w:rPr>
          <w:rFonts w:asciiTheme="minorHAnsi" w:hAnsiTheme="minorHAnsi" w:cstheme="minorHAnsi"/>
          <w:b/>
          <w:bCs/>
        </w:rPr>
        <w:t>Telefon</w:t>
      </w:r>
      <w:r w:rsidR="000010B9" w:rsidRPr="000010B9">
        <w:rPr>
          <w:rFonts w:asciiTheme="minorHAnsi" w:hAnsiTheme="minorHAnsi" w:cstheme="minorHAnsi"/>
          <w:b/>
          <w:bCs/>
        </w:rPr>
        <w:t>:</w:t>
      </w:r>
    </w:p>
    <w:p w14:paraId="336EB8B2" w14:textId="77777777" w:rsidR="000010B9" w:rsidRPr="000010B9" w:rsidRDefault="000010B9" w:rsidP="000010B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28" w:lineRule="auto"/>
        <w:rPr>
          <w:rFonts w:asciiTheme="minorHAnsi" w:hAnsiTheme="minorHAnsi" w:cstheme="minorHAnsi"/>
          <w:b/>
          <w:bCs/>
        </w:rPr>
      </w:pPr>
    </w:p>
    <w:p w14:paraId="266CEC45" w14:textId="77777777" w:rsidR="000010B9" w:rsidRPr="000010B9" w:rsidRDefault="000010B9" w:rsidP="000010B9">
      <w:pPr>
        <w:pStyle w:val="Zkladntext1"/>
        <w:shd w:val="clear" w:color="auto" w:fill="auto"/>
        <w:tabs>
          <w:tab w:val="left" w:leader="dot" w:pos="7378"/>
          <w:tab w:val="left" w:leader="dot" w:pos="8434"/>
        </w:tabs>
        <w:spacing w:after="120"/>
        <w:rPr>
          <w:rFonts w:asciiTheme="minorHAnsi" w:hAnsiTheme="minorHAnsi" w:cstheme="minorHAnsi"/>
          <w:b/>
          <w:bCs/>
        </w:rPr>
      </w:pPr>
    </w:p>
    <w:p w14:paraId="3812123C" w14:textId="35695EF7" w:rsidR="00456E1D" w:rsidRPr="000010B9" w:rsidRDefault="00E4765B" w:rsidP="000010B9">
      <w:pPr>
        <w:pStyle w:val="Zkladntext1"/>
        <w:shd w:val="clear" w:color="auto" w:fill="auto"/>
        <w:tabs>
          <w:tab w:val="left" w:leader="dot" w:pos="7378"/>
          <w:tab w:val="left" w:leader="dot" w:pos="8434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Výplatu příspěvku požaduji zaslat na účet č</w:t>
      </w:r>
      <w:r w:rsidRPr="000010B9">
        <w:rPr>
          <w:rFonts w:asciiTheme="minorHAnsi" w:hAnsiTheme="minorHAnsi" w:cstheme="minorHAnsi"/>
          <w:b/>
          <w:bCs/>
        </w:rPr>
        <w:tab/>
        <w:t>/</w:t>
      </w:r>
      <w:r w:rsidRPr="000010B9">
        <w:rPr>
          <w:rFonts w:asciiTheme="minorHAnsi" w:hAnsiTheme="minorHAnsi" w:cstheme="minorHAnsi"/>
          <w:b/>
          <w:bCs/>
        </w:rPr>
        <w:tab/>
      </w:r>
    </w:p>
    <w:p w14:paraId="285247DD" w14:textId="77777777" w:rsidR="00456E1D" w:rsidRPr="000010B9" w:rsidRDefault="00E4765B" w:rsidP="000010B9">
      <w:pPr>
        <w:pStyle w:val="Zkladntext1"/>
        <w:shd w:val="clear" w:color="auto" w:fill="auto"/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Čestně prohlašuji, že jmenované dítě nenavštěvuje žádné veřejné předškolní zařízení zřízené městem či obcí nebo svazkem obcí a že pokud by se tento stav změnil, oznámím tuto skutečnost neprodleně nejpozději do osmi dnů od takové změny MÚ Mníšek pod Brdy. Z důvodu objektivního posouzení mé žádosti souhlasím s tím, že ve smyslu Nařízení Evropského parlamentu a Rady (EU) 2016/679 ze dne 27. dubna 2016 o ochraně fyzických osob v souvislosti se zpracováním osobních údajů a o volném pohybu těchto údajů a o zrušení směrnice 95/46/ES bude pracováno s mými osobními údaji, jakož i s osobními údaji za podmínek stanovených zákonem. Tyto skutečnosti potvrzuji svým vlastním podpisem.</w:t>
      </w:r>
    </w:p>
    <w:p w14:paraId="779BA85F" w14:textId="77777777" w:rsidR="00456E1D" w:rsidRPr="000010B9" w:rsidRDefault="00E4765B" w:rsidP="000010B9">
      <w:pPr>
        <w:pStyle w:val="Zkladntext1"/>
        <w:shd w:val="clear" w:color="auto" w:fill="auto"/>
        <w:tabs>
          <w:tab w:val="left" w:leader="dot" w:pos="2880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Datum: </w:t>
      </w:r>
      <w:r w:rsidRPr="000010B9">
        <w:rPr>
          <w:rFonts w:asciiTheme="minorHAnsi" w:hAnsiTheme="minorHAnsi" w:cstheme="minorHAnsi"/>
        </w:rPr>
        <w:tab/>
      </w:r>
    </w:p>
    <w:p w14:paraId="29974278" w14:textId="77777777" w:rsidR="00456E1D" w:rsidRPr="000010B9" w:rsidRDefault="00E4765B" w:rsidP="000010B9">
      <w:pPr>
        <w:pStyle w:val="Zkladntext1"/>
        <w:shd w:val="clear" w:color="auto" w:fill="auto"/>
        <w:tabs>
          <w:tab w:val="left" w:leader="dot" w:pos="8971"/>
        </w:tabs>
        <w:spacing w:after="120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>Podpis žadatele/zákonného zástupce dítěte</w:t>
      </w:r>
      <w:r w:rsidRPr="000010B9">
        <w:rPr>
          <w:rFonts w:asciiTheme="minorHAnsi" w:hAnsiTheme="minorHAnsi" w:cstheme="minorHAnsi"/>
        </w:rPr>
        <w:t xml:space="preserve">: </w:t>
      </w:r>
      <w:r w:rsidRPr="000010B9">
        <w:rPr>
          <w:rFonts w:asciiTheme="minorHAnsi" w:hAnsiTheme="minorHAnsi" w:cstheme="minorHAnsi"/>
        </w:rPr>
        <w:tab/>
      </w:r>
    </w:p>
    <w:p w14:paraId="2ADDB61C" w14:textId="77777777" w:rsidR="00456E1D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Přílohy:</w:t>
      </w:r>
    </w:p>
    <w:p w14:paraId="3CD2AF48" w14:textId="77777777" w:rsidR="00E4765B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Podepsaná Pravidla pro přidělení finančního příspěvku na školné z rozpočtu města </w:t>
      </w:r>
    </w:p>
    <w:p w14:paraId="16A012B6" w14:textId="7FA3D798" w:rsidR="00456E1D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Doklad o přijetí dítěte do soukromého předškolního z</w:t>
      </w:r>
      <w:r w:rsidR="00C776C3">
        <w:rPr>
          <w:rFonts w:asciiTheme="minorHAnsi" w:hAnsiTheme="minorHAnsi" w:cstheme="minorHAnsi"/>
        </w:rPr>
        <w:t xml:space="preserve">ařízení na území ČR, o sjednání </w:t>
      </w:r>
      <w:r w:rsidRPr="000010B9">
        <w:rPr>
          <w:rFonts w:asciiTheme="minorHAnsi" w:hAnsiTheme="minorHAnsi" w:cstheme="minorHAnsi"/>
        </w:rPr>
        <w:t>pravidelné měsíční docházky</w:t>
      </w:r>
    </w:p>
    <w:p w14:paraId="7DAE4E7D" w14:textId="77777777" w:rsidR="00E4765B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Doklad o výši a úhradě školného Souhlas se zpracováním osobních údajů </w:t>
      </w:r>
    </w:p>
    <w:p w14:paraId="15FA8EFC" w14:textId="515D2702" w:rsidR="00456E1D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 xml:space="preserve">Rodný list dítěte případně jiná listina, kterou žadatel prokáže, že je zákonným zástupcem dítěte </w:t>
      </w:r>
      <w:r w:rsidRPr="000010B9">
        <w:rPr>
          <w:rFonts w:asciiTheme="minorHAnsi" w:hAnsiTheme="minorHAnsi" w:cstheme="minorHAnsi"/>
          <w:b/>
          <w:bCs/>
          <w:i/>
          <w:iCs/>
        </w:rPr>
        <w:t>(pouze předloží k ověření)</w:t>
      </w:r>
    </w:p>
    <w:p w14:paraId="484C1C3C" w14:textId="77777777" w:rsidR="00456E1D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Doklad o nepřijetí dítěte do MŠ zřizované městem Mníšek pod Brdy</w:t>
      </w:r>
    </w:p>
    <w:p w14:paraId="584F13AA" w14:textId="5BBA6557" w:rsidR="00C776C3" w:rsidRDefault="004A2C4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pict w14:anchorId="18CEA1A2">
          <v:rect id="_x0000_i1025" style="width:0;height:1.5pt" o:hralign="center" o:hrstd="t" o:hr="t" fillcolor="#a0a0a0" stroked="f"/>
        </w:pict>
      </w:r>
    </w:p>
    <w:p w14:paraId="2F3E9DF4" w14:textId="77777777" w:rsidR="00C776C3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  <w:b/>
          <w:bCs/>
        </w:rPr>
        <w:t xml:space="preserve">Vyplní </w:t>
      </w:r>
      <w:proofErr w:type="spellStart"/>
      <w:r w:rsidRPr="000010B9">
        <w:rPr>
          <w:rFonts w:asciiTheme="minorHAnsi" w:hAnsiTheme="minorHAnsi" w:cstheme="minorHAnsi"/>
          <w:b/>
          <w:bCs/>
        </w:rPr>
        <w:t>MěÚ</w:t>
      </w:r>
      <w:proofErr w:type="spellEnd"/>
      <w:r w:rsidRPr="000010B9">
        <w:rPr>
          <w:rFonts w:asciiTheme="minorHAnsi" w:hAnsiTheme="minorHAnsi" w:cstheme="minorHAnsi"/>
          <w:b/>
          <w:bCs/>
        </w:rPr>
        <w:t xml:space="preserve"> Mníšek pod Brdy:</w:t>
      </w:r>
    </w:p>
    <w:p w14:paraId="06782C65" w14:textId="32A31403" w:rsidR="00456E1D" w:rsidRPr="000010B9" w:rsidRDefault="00E4765B" w:rsidP="00C776C3">
      <w:pPr>
        <w:pStyle w:val="Zkladntext1"/>
        <w:shd w:val="clear" w:color="auto" w:fill="auto"/>
        <w:spacing w:after="120"/>
        <w:jc w:val="both"/>
        <w:rPr>
          <w:rFonts w:asciiTheme="minorHAnsi" w:hAnsiTheme="minorHAnsi" w:cstheme="minorHAnsi"/>
        </w:rPr>
      </w:pPr>
      <w:r w:rsidRPr="000010B9">
        <w:rPr>
          <w:rFonts w:asciiTheme="minorHAnsi" w:hAnsiTheme="minorHAnsi" w:cstheme="minorHAnsi"/>
        </w:rPr>
        <w:t>Žádost schválena radou města d</w:t>
      </w:r>
      <w:r w:rsidR="00C776C3">
        <w:rPr>
          <w:rFonts w:asciiTheme="minorHAnsi" w:hAnsiTheme="minorHAnsi" w:cstheme="minorHAnsi"/>
        </w:rPr>
        <w:t xml:space="preserve">ne </w:t>
      </w:r>
    </w:p>
    <w:sectPr w:rsidR="00456E1D" w:rsidRPr="000010B9" w:rsidSect="00C776C3">
      <w:footerReference w:type="default" r:id="rId6"/>
      <w:pgSz w:w="11900" w:h="16840"/>
      <w:pgMar w:top="1410" w:right="1384" w:bottom="1276" w:left="1362" w:header="98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F6D8" w14:textId="77777777" w:rsidR="00BE0E3E" w:rsidRDefault="00BE0E3E">
      <w:r>
        <w:separator/>
      </w:r>
    </w:p>
  </w:endnote>
  <w:endnote w:type="continuationSeparator" w:id="0">
    <w:p w14:paraId="0DE3D98C" w14:textId="77777777" w:rsidR="00BE0E3E" w:rsidRDefault="00BE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029F" w14:textId="77777777" w:rsidR="00456E1D" w:rsidRDefault="00E476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E15C47" wp14:editId="029DD136">
              <wp:simplePos x="0" y="0"/>
              <wp:positionH relativeFrom="page">
                <wp:posOffset>3739515</wp:posOffset>
              </wp:positionH>
              <wp:positionV relativeFrom="page">
                <wp:posOffset>9935210</wp:posOffset>
              </wp:positionV>
              <wp:extent cx="6985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FA7AE" w14:textId="77777777" w:rsidR="00456E1D" w:rsidRDefault="00E4765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76C3" w:rsidRPr="00C776C3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15C4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5pt;margin-top:782.3pt;width:5.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" filled="f" stroked="f">
              <v:textbox style="mso-fit-shape-to-text:t" inset="0,0,0,0">
                <w:txbxContent>
                  <w:p w14:paraId="7B6FA7AE" w14:textId="77777777" w:rsidR="00456E1D" w:rsidRDefault="00E4765B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76C3" w:rsidRPr="00C776C3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AD98E" w14:textId="77777777" w:rsidR="00BE0E3E" w:rsidRDefault="00BE0E3E"/>
  </w:footnote>
  <w:footnote w:type="continuationSeparator" w:id="0">
    <w:p w14:paraId="248AEAB8" w14:textId="77777777" w:rsidR="00BE0E3E" w:rsidRDefault="00BE0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1D"/>
    <w:rsid w:val="000010B9"/>
    <w:rsid w:val="00456E1D"/>
    <w:rsid w:val="004A0A4E"/>
    <w:rsid w:val="004A2C4B"/>
    <w:rsid w:val="00843DDC"/>
    <w:rsid w:val="00877BAA"/>
    <w:rsid w:val="00A271CD"/>
    <w:rsid w:val="00AC4C48"/>
    <w:rsid w:val="00B61483"/>
    <w:rsid w:val="00BE0E3E"/>
    <w:rsid w:val="00C776C3"/>
    <w:rsid w:val="00CF0CA6"/>
    <w:rsid w:val="00E4765B"/>
    <w:rsid w:val="00E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400EA"/>
  <w15:docId w15:val="{AF3D45DF-E2E2-4886-B86A-232C1DA9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0010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0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0B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0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0B9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6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daniela.paterova</dc:creator>
  <cp:keywords/>
  <cp:lastModifiedBy>Daniela Páterová, DiS</cp:lastModifiedBy>
  <cp:revision>2</cp:revision>
  <dcterms:created xsi:type="dcterms:W3CDTF">2025-09-22T13:40:00Z</dcterms:created>
  <dcterms:modified xsi:type="dcterms:W3CDTF">2025-09-22T13:40:00Z</dcterms:modified>
</cp:coreProperties>
</file>